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center"/>
      </w:pPr>
      <w:r>
        <w:rPr>
          <w:b/>
          <w:sz w:val="26"/>
        </w:rPr>
        <w:t>ΓΕΩΓΡΑΦΙΑ Β΄ ΓΥΜΝΑΣΙΟΥ</w:t>
      </w:r>
    </w:p>
    <w:p>
      <w:pPr>
        <w:spacing w:after="60"/>
        <w:jc w:val="center"/>
      </w:pPr>
      <w:r>
        <w:rPr>
          <w:b/>
          <w:color w:val="2F6F73"/>
          <w:sz w:val="23"/>
        </w:rPr>
        <w:t>ΕΝΟΤΗΤΑ Γ • Πολιτική διαίρεση της Ευρώπης (σήμερα και διαχρονικά στον 20ό αιώνα)</w:t>
      </w:r>
    </w:p>
    <w:p>
      <w:pPr>
        <w:spacing w:after="80"/>
        <w:jc w:val="left"/>
      </w:pPr>
      <w:r>
        <w:rPr>
          <w:color w:val="505F64"/>
          <w:sz w:val="19"/>
        </w:rPr>
        <w:t>🎯 Στόχος: κάθε ομάδα μελετά τις αποστολές της, συμφωνεί στις απαντήσεις και στο τέλος διδάσκει τα βασικά σημεία στους υπόλοιπους μαθητές.</w:t>
      </w:r>
    </w:p>
    <w:p>
      <w:pPr>
        <w:spacing w:before="80" w:after="40"/>
      </w:pPr>
      <w:r>
        <w:rPr>
          <w:b/>
          <w:color w:val="1C5F63"/>
          <w:sz w:val="26"/>
        </w:rPr>
        <w:t>ΟΜΑΔΑ Α - Ο χάρτης αλλάζει</w:t>
      </w:r>
    </w:p>
    <w:p>
      <w:pPr>
        <w:spacing w:before="60" w:after="20"/>
      </w:pPr>
      <w:r>
        <w:rPr>
          <w:b/>
          <w:sz w:val="24"/>
        </w:rPr>
        <w:t>Ερώτηση 1 - Ευρώπη στον 20ό αιώνα</w:t>
      </w:r>
    </w:p>
    <w:p>
      <w:pPr>
        <w:spacing w:after="26" w:line="240" w:lineRule="auto"/>
        <w:ind w:left="85"/>
      </w:pPr>
      <w:r>
        <w:rPr>
          <w:sz w:val="22"/>
        </w:rPr>
        <w:t>α. Τι παρατηρείτε να αλλάζει ανάμεσα στους χάρτες 1914 και 1920;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after="26" w:line="240" w:lineRule="auto"/>
        <w:ind w:left="85"/>
      </w:pPr>
      <w:r>
        <w:rPr>
          <w:sz w:val="22"/>
        </w:rPr>
        <w:t>β. Ποια συνθήκη του 1919 συνδέεται με αλλαγές συνόρων;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after="26" w:line="240" w:lineRule="auto"/>
        <w:ind w:left="85"/>
      </w:pPr>
      <w:r>
        <w:rPr>
          <w:sz w:val="22"/>
        </w:rPr>
        <w:t>γ. Τι συνέβη στη Γερμανία μετά τον Β΄ Παγκόσμιο Πόλεμο;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after="26" w:line="240" w:lineRule="auto"/>
        <w:ind w:left="85"/>
      </w:pPr>
      <w:r>
        <w:rPr>
          <w:sz w:val="22"/>
        </w:rPr>
        <w:t>δ. Ποιο γεγονός του 1989 συμβολίζει το τέλος μιας μεγάλης διαίρεσης;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before="60" w:after="20"/>
      </w:pPr>
      <w:r>
        <w:rPr>
          <w:b/>
          <w:sz w:val="24"/>
        </w:rPr>
        <w:t>Ερώτηση 2 - Διαβάζω τον πολιτικό χάρτη</w:t>
      </w:r>
    </w:p>
    <w:p>
      <w:pPr>
        <w:spacing w:after="26" w:line="240" w:lineRule="auto"/>
        <w:ind w:left="85"/>
      </w:pPr>
      <w:r>
        <w:rPr>
          <w:sz w:val="22"/>
        </w:rPr>
        <w:t>α. Βρείτε την Ελλάδα στον χάρτη του 2023.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after="26" w:line="240" w:lineRule="auto"/>
        <w:ind w:left="85"/>
      </w:pPr>
      <w:r>
        <w:rPr>
          <w:sz w:val="22"/>
        </w:rPr>
        <w:t>β. Γράψτε δύο γειτονικά της κράτη.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after="26" w:line="240" w:lineRule="auto"/>
        <w:ind w:left="85"/>
      </w:pPr>
      <w:r>
        <w:rPr>
          <w:sz w:val="22"/>
        </w:rPr>
        <w:t>γ. Σε ποιο τμήμα της Ευρώπης βρίσκεται;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after="26" w:line="240" w:lineRule="auto"/>
        <w:ind w:left="85"/>
      </w:pPr>
      <w:r>
        <w:rPr>
          <w:sz w:val="22"/>
        </w:rPr>
        <w:t>δ. Ποιο στοιχείο του χάρτη χρησιμοποιήσατε για να το αποφασίσετε;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before="80" w:after="40"/>
      </w:pPr>
      <w:r>
        <w:rPr>
          <w:b/>
          <w:color w:val="1C5F63"/>
          <w:sz w:val="26"/>
        </w:rPr>
        <w:t>ΟΜΑΔΑ Β - Πολλές διαιρέσεις</w:t>
      </w:r>
    </w:p>
    <w:p>
      <w:pPr>
        <w:spacing w:before="60" w:after="20"/>
      </w:pPr>
      <w:r>
        <w:rPr>
          <w:b/>
          <w:sz w:val="24"/>
        </w:rPr>
        <w:t>Ερώτηση 1 - Κριτήρια διαίρεσης</w:t>
      </w:r>
    </w:p>
    <w:p>
      <w:pPr>
        <w:spacing w:after="26" w:line="240" w:lineRule="auto"/>
        <w:ind w:left="85"/>
      </w:pPr>
      <w:r>
        <w:rPr>
          <w:sz w:val="22"/>
        </w:rPr>
        <w:t>α. Γράψτε δύο κριτήρια με τα οποία μπορούμε να διαιρέσουμε την Ευρώπη.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after="26" w:line="240" w:lineRule="auto"/>
        <w:ind w:left="85"/>
      </w:pPr>
      <w:r>
        <w:rPr>
          <w:sz w:val="22"/>
        </w:rPr>
        <w:t>β. Δώστε ένα παράδειγμα κλιματικού κριτηρίου.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after="26" w:line="240" w:lineRule="auto"/>
        <w:ind w:left="85"/>
      </w:pPr>
      <w:r>
        <w:rPr>
          <w:sz w:val="22"/>
        </w:rPr>
        <w:t>γ. Δώστε ένα παράδειγμα πολιτικού κριτηρίου.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after="26" w:line="240" w:lineRule="auto"/>
        <w:ind w:left="85"/>
      </w:pPr>
      <w:r>
        <w:rPr>
          <w:sz w:val="22"/>
        </w:rPr>
        <w:t>δ. Γιατί μία χώρα μπορεί να ανήκει σε περισσότερες από μία ενότητες;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r>
        <w:br w:type="page"/>
      </w:r>
    </w:p>
    <w:p>
      <w:pPr>
        <w:spacing w:after="40"/>
      </w:pPr>
      <w:r>
        <w:rPr>
          <w:b/>
          <w:color w:val="1C5F63"/>
          <w:sz w:val="23"/>
        </w:rPr>
        <w:t>Συνέχεια ΟΜΑΔΑΣ Β</w:t>
      </w:r>
    </w:p>
    <w:p>
      <w:r>
        <w:rPr>
          <w:b/>
          <w:sz w:val="24"/>
        </w:rPr>
        <w:t>Ερώτηση 2 - Πολιτισμικές γέφυρες</w:t>
      </w:r>
    </w:p>
    <w:p>
      <w:pPr>
        <w:spacing w:after="22"/>
      </w:pPr>
      <w:r>
        <w:rPr>
          <w:sz w:val="22"/>
        </w:rPr>
        <w:t>α. Γράψτε δύο πολιτισμικά στοιχεία που ενώνουν ευρωπαϊκούς λαούς.</w:t>
      </w:r>
    </w:p>
    <w:p>
      <w:pPr>
        <w:spacing w:after="22"/>
      </w:pPr>
      <w:r>
        <w:rPr>
          <w:color w:val="7D8B8F"/>
          <w:sz w:val="18"/>
        </w:rPr>
        <w:t>............................................................................................................................</w:t>
      </w:r>
    </w:p>
    <w:p>
      <w:pPr>
        <w:spacing w:after="22"/>
      </w:pPr>
      <w:r>
        <w:rPr>
          <w:sz w:val="22"/>
        </w:rPr>
        <w:t>β. Πώς βοηθούν η εκπαίδευση και η έρευνα στην επικοινωνία;</w:t>
      </w:r>
    </w:p>
    <w:p>
      <w:pPr>
        <w:spacing w:after="22"/>
      </w:pPr>
      <w:r>
        <w:rPr>
          <w:color w:val="7D8B8F"/>
          <w:sz w:val="18"/>
        </w:rPr>
        <w:t>............................................................................................................................</w:t>
      </w:r>
    </w:p>
    <w:p>
      <w:pPr>
        <w:spacing w:after="22"/>
      </w:pPr>
      <w:r>
        <w:rPr>
          <w:sz w:val="22"/>
        </w:rPr>
        <w:t>γ. Δώστε ένα παράδειγμα πολιτισμικής ανταλλαγής.</w:t>
      </w:r>
    </w:p>
    <w:p>
      <w:pPr>
        <w:spacing w:after="22"/>
      </w:pPr>
      <w:r>
        <w:rPr>
          <w:color w:val="7D8B8F"/>
          <w:sz w:val="18"/>
        </w:rPr>
        <w:t>............................................................................................................................</w:t>
      </w:r>
    </w:p>
    <w:p>
      <w:pPr>
        <w:spacing w:after="22"/>
      </w:pPr>
      <w:r>
        <w:rPr>
          <w:sz w:val="22"/>
        </w:rPr>
        <w:t>δ. Ποιο μήνυμα θα μεταφέρατε στην τάξη για την ευρωπαϊκή ποικιλομορφία;</w:t>
      </w:r>
    </w:p>
    <w:p>
      <w:pPr>
        <w:spacing w:after="22"/>
      </w:pPr>
      <w:r>
        <w:rPr>
          <w:color w:val="7D8B8F"/>
          <w:sz w:val="18"/>
        </w:rPr>
        <w:t>............................................................................................................................</w:t>
      </w:r>
    </w:p>
    <w:p>
      <w:pPr>
        <w:spacing w:before="80" w:after="40"/>
      </w:pPr>
      <w:r>
        <w:rPr>
          <w:b/>
          <w:color w:val="1C5F63"/>
          <w:sz w:val="26"/>
        </w:rPr>
        <w:t>ΟΜΑΔΑ Γ - Από τη διαίρεση στη συνεργασία</w:t>
      </w:r>
    </w:p>
    <w:p>
      <w:pPr>
        <w:spacing w:before="60" w:after="20"/>
      </w:pPr>
      <w:r>
        <w:rPr>
          <w:b/>
          <w:sz w:val="24"/>
        </w:rPr>
        <w:t>Ερώτηση 1 - Χρονογραμμή</w:t>
      </w:r>
    </w:p>
    <w:p>
      <w:pPr>
        <w:spacing w:after="26" w:line="240" w:lineRule="auto"/>
        <w:ind w:left="85"/>
      </w:pPr>
      <w:r>
        <w:rPr>
          <w:sz w:val="22"/>
        </w:rPr>
        <w:t>α. Βάλτε σε σειρά: Συνθήκη Βερσαλλιών, πτώση Τείχους Βερολίνου, δημιουργία Ε.Ε., Α΄ Παγκόσμιος Πόλεμος.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after="26" w:line="240" w:lineRule="auto"/>
        <w:ind w:left="85"/>
      </w:pPr>
      <w:r>
        <w:rPr>
          <w:sz w:val="22"/>
        </w:rPr>
        <w:t>β. Ποια από αυτά συνδέονται με αλλαγές συνόρων;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after="26" w:line="240" w:lineRule="auto"/>
        <w:ind w:left="85"/>
      </w:pPr>
      <w:r>
        <w:rPr>
          <w:sz w:val="22"/>
        </w:rPr>
        <w:t>γ. Ποια συνδέονται με συνεργασία κρατών;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after="26" w:line="240" w:lineRule="auto"/>
        <w:ind w:left="85"/>
      </w:pPr>
      <w:r>
        <w:rPr>
          <w:sz w:val="22"/>
        </w:rPr>
        <w:t>δ. Γράψτε μία πρόταση που να συνοψίζει τον 20ό αιώνα στην Ευρώπη.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before="60" w:after="20"/>
      </w:pPr>
      <w:r>
        <w:rPr>
          <w:b/>
          <w:sz w:val="24"/>
        </w:rPr>
        <w:t>Ερώτηση 2 - Διδάσκω τους άλλους</w:t>
      </w:r>
    </w:p>
    <w:p>
      <w:pPr>
        <w:spacing w:after="26" w:line="240" w:lineRule="auto"/>
        <w:ind w:left="85"/>
      </w:pPr>
      <w:r>
        <w:rPr>
          <w:sz w:val="22"/>
        </w:rPr>
        <w:t>α. Ποιον χάρτη θα δείξετε πρώτο στην παρουσίασή σας;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after="26" w:line="240" w:lineRule="auto"/>
        <w:ind w:left="85"/>
      </w:pPr>
      <w:r>
        <w:rPr>
          <w:sz w:val="22"/>
        </w:rPr>
        <w:t>β. Ποια δύο σημεία θα ζητήσετε από την τάξη να παρατηρήσει;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after="26" w:line="240" w:lineRule="auto"/>
        <w:ind w:left="85"/>
      </w:pPr>
      <w:r>
        <w:rPr>
          <w:sz w:val="22"/>
        </w:rPr>
        <w:t>γ. Ποια λέξη-κλειδί θεωρείτε σημαντικότερη;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after="26" w:line="240" w:lineRule="auto"/>
        <w:ind w:left="85"/>
      </w:pPr>
      <w:r>
        <w:rPr>
          <w:sz w:val="22"/>
        </w:rPr>
        <w:t>δ. Φτιάξτε μία ερώτηση που θα κάνετε στους συμμαθητές σας.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before="60" w:after="0"/>
      </w:pPr>
      <w:r>
        <w:rPr>
          <w:b/>
          <w:color w:val="4D5B60"/>
          <w:sz w:val="19"/>
        </w:rPr>
        <w:t>🗣️ Παρουσιάζουμε στην τάξη: 2-3 λεπτά • Δείχνουμε έναν χάρτη/εικόνα • Λέμε 3 βασικά σημεία • Κάνουμε μία ερώτηση στους άλλους.</w:t>
      </w:r>
    </w:p>
    <w:sectPr w:rsidR="00FC693F" w:rsidRPr="0006063C" w:rsidSect="00034616">
      <w:footerReference w:type="default" r:id="rId9"/>
      <w:pgSz w:w="12240" w:h="15840"/>
      <w:pgMar w:top="765" w:right="822" w:bottom="709" w:left="82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88284"/>
        <w:sz w:val="16"/>
      </w:rPr>
      <w:t>C1 • Φύλλο εργασίας ομαδοσυνεργατικής διδασκαλίας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